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16" w:rsidRPr="000C2A21" w:rsidRDefault="00F61916" w:rsidP="00F61916">
      <w:pPr>
        <w:jc w:val="right"/>
        <w:rPr>
          <w:rFonts w:cs="Times New Roman"/>
          <w:b/>
          <w:sz w:val="20"/>
          <w:szCs w:val="20"/>
        </w:rPr>
      </w:pPr>
      <w:r w:rsidRPr="000C2A21">
        <w:rPr>
          <w:rFonts w:cs="Times New Roman"/>
          <w:b/>
          <w:sz w:val="20"/>
          <w:szCs w:val="20"/>
        </w:rPr>
        <w:t xml:space="preserve">Príloha č. </w:t>
      </w:r>
      <w:r w:rsidR="002858B4">
        <w:rPr>
          <w:rFonts w:cs="Times New Roman"/>
          <w:b/>
          <w:sz w:val="20"/>
          <w:szCs w:val="20"/>
        </w:rPr>
        <w:t>2</w:t>
      </w:r>
    </w:p>
    <w:p w:rsidR="00812C56" w:rsidRPr="000E4D02" w:rsidRDefault="00812C56" w:rsidP="00812C56">
      <w:pPr>
        <w:spacing w:after="0"/>
        <w:jc w:val="center"/>
        <w:rPr>
          <w:rFonts w:eastAsia="Times New Roman" w:cs="Times New Roman"/>
          <w:b/>
          <w:bCs/>
          <w:sz w:val="22"/>
          <w:lang w:eastAsia="en-GB"/>
        </w:rPr>
      </w:pPr>
      <w:r w:rsidRPr="000E4D02">
        <w:rPr>
          <w:rFonts w:eastAsia="Times New Roman" w:cs="Times New Roman"/>
          <w:b/>
          <w:bCs/>
          <w:sz w:val="22"/>
          <w:lang w:eastAsia="en-GB"/>
        </w:rPr>
        <w:t>VYHLÁSENIA UCHÁDZAČA</w:t>
      </w:r>
    </w:p>
    <w:p w:rsidR="00812C56" w:rsidRPr="000E4D02" w:rsidRDefault="00812C56" w:rsidP="00812C56">
      <w:pPr>
        <w:spacing w:after="0"/>
        <w:rPr>
          <w:rFonts w:eastAsia="Times New Roman" w:cs="Times New Roman"/>
          <w:bCs/>
          <w:sz w:val="22"/>
          <w:lang w:eastAsia="en-GB"/>
        </w:rPr>
      </w:pPr>
    </w:p>
    <w:p w:rsidR="00812C56" w:rsidRPr="00855BDE" w:rsidRDefault="00812C56" w:rsidP="00812C56">
      <w:pPr>
        <w:spacing w:after="0"/>
        <w:rPr>
          <w:rFonts w:eastAsia="Times New Roman" w:cs="Times New Roman"/>
          <w:bCs/>
          <w:sz w:val="22"/>
          <w:lang w:eastAsia="en-GB"/>
        </w:rPr>
      </w:pPr>
      <w:r w:rsidRPr="00855BDE">
        <w:rPr>
          <w:rFonts w:eastAsia="Times New Roman" w:cs="Times New Roman"/>
          <w:bCs/>
          <w:sz w:val="22"/>
          <w:lang w:eastAsia="en-GB"/>
        </w:rPr>
        <w:t xml:space="preserve">Uchádzač (obchodné meno,  sídlo/miesto podnikania, IČO, DIČ, štatutárny zástupca – titul, meno, priezvisko)  </w:t>
      </w:r>
    </w:p>
    <w:p w:rsidR="00812C56" w:rsidRPr="00855BDE" w:rsidRDefault="00812C56" w:rsidP="00812C56">
      <w:pPr>
        <w:spacing w:after="0"/>
        <w:rPr>
          <w:rFonts w:eastAsia="Times New Roman" w:cs="Times New Roman"/>
          <w:bCs/>
          <w:sz w:val="22"/>
          <w:lang w:eastAsia="en-GB"/>
        </w:rPr>
      </w:pPr>
    </w:p>
    <w:p w:rsidR="00812C56" w:rsidRPr="00855BDE" w:rsidRDefault="00812C56" w:rsidP="00812C56">
      <w:pPr>
        <w:spacing w:after="0"/>
        <w:rPr>
          <w:rFonts w:eastAsia="Times New Roman" w:cs="Times New Roman"/>
          <w:bCs/>
          <w:sz w:val="22"/>
          <w:lang w:eastAsia="en-GB"/>
        </w:rPr>
      </w:pPr>
      <w:r w:rsidRPr="00855BDE">
        <w:rPr>
          <w:rFonts w:eastAsia="Times New Roman" w:cs="Times New Roman"/>
          <w:bCs/>
          <w:sz w:val="22"/>
          <w:lang w:eastAsia="en-GB"/>
        </w:rPr>
        <w:t>.....................................................................................................................................................................................</w:t>
      </w:r>
    </w:p>
    <w:p w:rsidR="00812C56" w:rsidRDefault="00812C56" w:rsidP="00812C56">
      <w:pPr>
        <w:spacing w:after="0"/>
        <w:jc w:val="both"/>
        <w:rPr>
          <w:rFonts w:eastAsia="Times New Roman" w:cs="Times New Roman"/>
          <w:bCs/>
          <w:sz w:val="22"/>
          <w:lang w:eastAsia="en-GB"/>
        </w:rPr>
      </w:pPr>
      <w:r w:rsidRPr="00855BDE">
        <w:rPr>
          <w:rFonts w:eastAsia="Times New Roman" w:cs="Times New Roman"/>
          <w:bCs/>
          <w:sz w:val="22"/>
          <w:lang w:eastAsia="en-GB"/>
        </w:rPr>
        <w:t xml:space="preserve">týmto vyhlasuje, že: </w:t>
      </w:r>
    </w:p>
    <w:p w:rsidR="00855BDE" w:rsidRPr="00855BDE" w:rsidRDefault="00855BDE" w:rsidP="00812C56">
      <w:pPr>
        <w:spacing w:after="0"/>
        <w:jc w:val="both"/>
        <w:rPr>
          <w:rFonts w:eastAsia="Times New Roman" w:cs="Times New Roman"/>
          <w:bCs/>
          <w:sz w:val="22"/>
          <w:lang w:eastAsia="en-GB"/>
        </w:rPr>
      </w:pPr>
    </w:p>
    <w:p w:rsidR="00812C56" w:rsidRPr="00855BDE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</w:rPr>
      </w:pPr>
      <w:r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je dôkladne oboznámený a súhlasí s podmienkami verejného obstarávania, ktoré vyhlásilo CSS AMETYST, ako verejný obstarávateľ v zmysle § 7, ods. 1, písm. d) zákona o verejnom obstarávaní,  na predmet zákazky pod názvom:  </w:t>
      </w:r>
      <w:r w:rsidRPr="00855BDE">
        <w:rPr>
          <w:rFonts w:eastAsia="Times New Roman" w:cs="Times New Roman"/>
          <w:b/>
          <w:bCs/>
          <w:sz w:val="20"/>
          <w:szCs w:val="20"/>
          <w:lang w:eastAsia="en-GB"/>
        </w:rPr>
        <w:t>„</w:t>
      </w:r>
      <w:bookmarkStart w:id="0" w:name="_GoBack"/>
      <w:bookmarkEnd w:id="0"/>
      <w:r w:rsidR="001F26B2">
        <w:rPr>
          <w:rFonts w:eastAsia="Times New Roman" w:cs="Times New Roman"/>
          <w:b/>
          <w:bCs/>
          <w:szCs w:val="24"/>
          <w:lang w:eastAsia="ar-SA"/>
        </w:rPr>
        <w:t>Spotrebný materiál rôznych druhov pre potreby bežnej prevádzky</w:t>
      </w:r>
      <w:r w:rsidRPr="00855BDE">
        <w:rPr>
          <w:rFonts w:eastAsia="Times New Roman" w:cs="Times New Roman"/>
          <w:b/>
          <w:bCs/>
          <w:sz w:val="20"/>
          <w:szCs w:val="20"/>
          <w:lang w:eastAsia="en-GB"/>
        </w:rPr>
        <w:t>“</w:t>
      </w:r>
      <w:r w:rsidRPr="00855BDE">
        <w:rPr>
          <w:rFonts w:eastAsia="Times New Roman" w:cs="Times New Roman"/>
          <w:b/>
          <w:bCs/>
          <w:sz w:val="20"/>
          <w:szCs w:val="20"/>
        </w:rPr>
        <w:t>,</w:t>
      </w:r>
      <w:r w:rsidRPr="00855BDE">
        <w:rPr>
          <w:rFonts w:eastAsia="Times New Roman" w:cs="Times New Roman"/>
          <w:bCs/>
          <w:sz w:val="20"/>
          <w:szCs w:val="20"/>
        </w:rPr>
        <w:t xml:space="preserve"> ktoré 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sú určené vo výzve na predkladanie ponúk, jej prílohách a v iných dokumentoch poskytnutých verejným</w:t>
      </w:r>
      <w:r w:rsidR="007B7717"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 obstarávateľom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;</w:t>
      </w:r>
    </w:p>
    <w:p w:rsidR="009135AD" w:rsidRPr="00855BDE" w:rsidRDefault="00812C56" w:rsidP="009135AD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sz w:val="20"/>
          <w:szCs w:val="20"/>
        </w:rPr>
        <w:t>je oprávnený dodávať tovar, uskutočňovať stavebné práce alebo poskytovať službu, ktorá zo</w:t>
      </w:r>
      <w:r w:rsidR="009135AD" w:rsidRPr="00855BDE">
        <w:rPr>
          <w:rFonts w:eastAsia="Times New Roman" w:cs="Times New Roman"/>
          <w:bCs/>
          <w:sz w:val="20"/>
          <w:szCs w:val="20"/>
        </w:rPr>
        <w:t xml:space="preserve">dpovedá danému predmetu zákazky a </w:t>
      </w: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>nemá uložený zákaz účasti vo verejnom obstarávaní potvrdený konečným rozhodnutím v Slovenskej republike alebo v štáte sídla, miesta podnikania alebo obvyklého pobytu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;</w:t>
      </w:r>
      <w:r w:rsidR="009135AD"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 nie je členom skupiny dodávateľov, ktorá ako iný uchádzač predkladá ponuku;</w:t>
      </w:r>
    </w:p>
    <w:p w:rsidR="00812C56" w:rsidRPr="00855BDE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>nedopustil sa v predchádzajúcich troch rokoch od vyhlásenia alebo preukázateľného začatia verejného obstarávania závažného porušenia povinností v oblasti ochrany životného prostredia, sociálneho práva alebo pracovného práva podľa osobitných predpisov, za ktoré mu bola právoplatne uložená sankcia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;</w:t>
      </w:r>
    </w:p>
    <w:p w:rsidR="00DD4324" w:rsidRPr="00855BDE" w:rsidRDefault="00DD4324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sz w:val="20"/>
          <w:szCs w:val="20"/>
          <w:lang w:eastAsia="en-GB"/>
        </w:rPr>
        <w:t>nemá evidované nedoplatky na poistnom na sociálne poistenie</w:t>
      </w:r>
      <w:r w:rsidR="007B7717"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, 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zdravotná poisťovňa neeviduje voči nemu pohľadávky po splatnosti</w:t>
      </w:r>
      <w:r w:rsidR="007B7717"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, </w:t>
      </w:r>
      <w:r w:rsidR="007B7717" w:rsidRPr="00855BDE">
        <w:rPr>
          <w:sz w:val="20"/>
          <w:szCs w:val="20"/>
        </w:rPr>
        <w:t>nemá evidované daňové nedoplatky voči daňovému úradu a colnému úradu</w:t>
      </w:r>
      <w:r w:rsidR="00E60F40" w:rsidRPr="00855BDE">
        <w:rPr>
          <w:sz w:val="20"/>
          <w:szCs w:val="20"/>
        </w:rPr>
        <w:t>;</w:t>
      </w:r>
    </w:p>
    <w:p w:rsidR="00812C56" w:rsidRPr="00855BDE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sz w:val="20"/>
          <w:szCs w:val="20"/>
          <w:lang w:eastAsia="en-GB"/>
        </w:rPr>
        <w:t>všetky predložené vy</w:t>
      </w:r>
      <w:r w:rsidR="009135AD" w:rsidRPr="00855BDE">
        <w:rPr>
          <w:rFonts w:eastAsia="Times New Roman" w:cs="Times New Roman"/>
          <w:bCs/>
          <w:sz w:val="20"/>
          <w:szCs w:val="20"/>
          <w:lang w:eastAsia="en-GB"/>
        </w:rPr>
        <w:t>hlásenia, potvrdenia, doklady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 a údaje uvedené v ponuke sú </w:t>
      </w:r>
      <w:r w:rsidR="0043452F"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presné, 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pravdivé a úplné;</w:t>
      </w:r>
    </w:p>
    <w:p w:rsidR="00812C56" w:rsidRPr="00855BDE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>všetkému, čo bolo uvedené vo výzve na predkladanie ponúk a jej prílohách porozumel, na to, čo nebolo jasné využil možnosť dorozumievania, a je si vedomý, že ak jeho ponuka nebude obsahovať všetky náležitosti požadované verejným obstarávateľom, bude vylúčená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;</w:t>
      </w:r>
    </w:p>
    <w:p w:rsidR="00812C56" w:rsidRPr="00855BDE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>dáva písomný súhlas k tomu, že doklady, ktoré poskytuje v súvislosti s týmto verejným obstarávaním, môže verejný obstarávateľ spracovávať podľa zákona o ochrane osobných údajov v znení neskorších predpisov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;</w:t>
      </w:r>
    </w:p>
    <w:p w:rsidR="00812C56" w:rsidRPr="00855BDE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 xml:space="preserve">dáva písomný súhlas 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so spracúvaním osobných údajov po dobu realizácie verejného obstarávania, realizácie zákazky a archivácie dokumentácie k verejnému obstarávaniu zákazky</w:t>
      </w: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 xml:space="preserve">, 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v zmysle zákona č. 18/2018 Z. z. o ochrane osobných údajov a o zmene a doplnení niektorých zákonov;</w:t>
      </w:r>
    </w:p>
    <w:p w:rsidR="00812C56" w:rsidRPr="00855BDE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>v súvislosti s uvedeným postupom zadávania zákazky:</w:t>
      </w:r>
    </w:p>
    <w:p w:rsidR="00812C56" w:rsidRPr="00855BDE" w:rsidRDefault="00812C56" w:rsidP="007B7717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eastAsia="Times New Roman" w:cs="Times New Roman"/>
          <w:bCs/>
          <w:color w:val="000000"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 xml:space="preserve">nevyvíjal a nebude vyvíjať voči žiadnej osobe na strane verejného obstarávateľa, ktorá je alebo by mohla byť zainteresovaná v zmysle ustanovení § 23 ods. 3 zákona č. 343/2015 Z. z. o verejnom obstarávaní a o zmene a doplnení niektorých zákonov v platnom znení („zainteresovaná osoba“) akékoľvek aktivity, ktoré by mohli viesť k zvýhodneniu jeho postavenia v súťaži, </w:t>
      </w:r>
    </w:p>
    <w:p w:rsidR="00812C56" w:rsidRPr="00855BDE" w:rsidRDefault="00812C56" w:rsidP="007B7717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eastAsia="Times New Roman" w:cs="Times New Roman"/>
          <w:bCs/>
          <w:color w:val="000000"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 xml:space="preserve">neposkytol a neposkytne akejkoľvek čo i len potenciálne zainteresovanej osobe priamo alebo nepriamo akúkoľvek finančnú alebo vecnú výhodu ako motiváciu alebo odmenu súvisiacu so zadaním tejto zákazky, </w:t>
      </w:r>
    </w:p>
    <w:p w:rsidR="00DE656D" w:rsidRPr="00855BDE" w:rsidRDefault="00DE656D" w:rsidP="00DE656D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eastAsia="Times New Roman" w:cs="Times New Roman"/>
          <w:bCs/>
          <w:color w:val="000000"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 xml:space="preserve">neexistuje žiaden konflikt záujmov a </w:t>
      </w:r>
      <w:r w:rsidR="00812C56"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>bude bezodkladne informovať verejného obstarávateľa o akejkoľvek situácii, ktorá je považovaná za konflikt záujmov alebo ktorá by mohla viesť ku konfliktu záujmov kedykoľvek v priebehu procesu verejného obstarávania,</w:t>
      </w:r>
    </w:p>
    <w:p w:rsidR="00DE656D" w:rsidRPr="00855BDE" w:rsidRDefault="00DE656D" w:rsidP="00DE656D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eastAsia="Times New Roman" w:cs="Times New Roman"/>
          <w:bCs/>
          <w:color w:val="000000"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 xml:space="preserve">je oboznámený </w:t>
      </w:r>
      <w:r w:rsidRPr="00855BDE">
        <w:rPr>
          <w:sz w:val="20"/>
          <w:szCs w:val="20"/>
        </w:rPr>
        <w:t xml:space="preserve">s etickým kódexom záujemcu/uchádzača vo verejnom obstarávaní, ktorý je zverejnený na adrese </w:t>
      </w:r>
      <w:hyperlink r:id="rId6" w:history="1">
        <w:r w:rsidRPr="00855BDE">
          <w:rPr>
            <w:rStyle w:val="Hypertextovprepojenie"/>
            <w:sz w:val="20"/>
            <w:szCs w:val="20"/>
          </w:rPr>
          <w:t>https://www.uvo.gov.sk/eticky-kodex-zaujemcu-uchadzaca-54b.html</w:t>
        </w:r>
      </w:hyperlink>
      <w:r w:rsidRPr="00855BDE">
        <w:rPr>
          <w:sz w:val="20"/>
          <w:szCs w:val="20"/>
        </w:rPr>
        <w:t xml:space="preserve"> a v nadväznosti na uvedené vyhlasujem, so zreteľom na povinnosť uplatňovania princípov rovnakého zaobchádzania, nediskriminácie, transparentnosti, hospodárnosti a efektívnosti, zabezpečovania čestnej hospodárskej súťaže, vykonávania práv a povinností v súlade s dobrými mravmi a so zásadami poctivého obchodného styku, že budem tieto pravidlá aplikovať v rámci daného postupu verejného obstarávania,</w:t>
      </w:r>
    </w:p>
    <w:p w:rsidR="00812C56" w:rsidRPr="00855BDE" w:rsidRDefault="00DE656D" w:rsidP="00DE656D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>bude zachovávať dôvernosť všetkých mne poskytnutých informácií súvisiacich s daným postupom a obsah dokumentov, ktoré mi poskytol verejný obstarávateľ nebudem poskytovať tretím osobám, a ani inak ich využívať na iný účel ako je účasť v danom verejnom obstarávaní, pokiaľ o to výhradne nepožiada verejný obstarávateľ</w:t>
      </w:r>
      <w:r w:rsidR="00812C56"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>.</w:t>
      </w:r>
    </w:p>
    <w:p w:rsidR="00812C56" w:rsidRPr="00855BDE" w:rsidRDefault="00812C56" w:rsidP="00812C56">
      <w:pPr>
        <w:spacing w:after="0"/>
        <w:jc w:val="both"/>
        <w:rPr>
          <w:rFonts w:eastAsia="Times New Roman" w:cs="Times New Roman"/>
          <w:bCs/>
          <w:sz w:val="20"/>
          <w:szCs w:val="20"/>
          <w:lang w:val="en-GB" w:eastAsia="en-GB"/>
        </w:rPr>
      </w:pPr>
    </w:p>
    <w:p w:rsidR="000C2A21" w:rsidRPr="00855BDE" w:rsidRDefault="00812C56" w:rsidP="00431721">
      <w:pPr>
        <w:spacing w:after="0"/>
        <w:jc w:val="both"/>
        <w:rPr>
          <w:rFonts w:eastAsia="Times New Roman" w:cs="Times New Roman"/>
          <w:bCs/>
          <w:sz w:val="20"/>
          <w:szCs w:val="20"/>
          <w:lang w:val="en-GB" w:eastAsia="en-GB"/>
        </w:rPr>
      </w:pPr>
      <w:r w:rsidRPr="00855BDE">
        <w:rPr>
          <w:rFonts w:eastAsia="Times New Roman" w:cs="Times New Roman"/>
          <w:bCs/>
          <w:sz w:val="20"/>
          <w:szCs w:val="20"/>
          <w:lang w:val="en-GB" w:eastAsia="en-GB"/>
        </w:rPr>
        <w:t xml:space="preserve">V ..................................., </w:t>
      </w:r>
      <w:proofErr w:type="gramStart"/>
      <w:r w:rsidRPr="00855BDE">
        <w:rPr>
          <w:rFonts w:eastAsia="Times New Roman" w:cs="Times New Roman"/>
          <w:bCs/>
          <w:sz w:val="20"/>
          <w:szCs w:val="20"/>
          <w:lang w:eastAsia="en-GB"/>
        </w:rPr>
        <w:t>dňa ................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ab/>
      </w:r>
      <w:proofErr w:type="gramEnd"/>
    </w:p>
    <w:p w:rsidR="00E60F40" w:rsidRPr="00855BDE" w:rsidRDefault="00E60F40" w:rsidP="00812C56">
      <w:pPr>
        <w:tabs>
          <w:tab w:val="left" w:pos="5247"/>
        </w:tabs>
        <w:spacing w:after="0"/>
        <w:ind w:left="4956"/>
        <w:rPr>
          <w:rFonts w:eastAsia="Times New Roman" w:cs="Times New Roman"/>
          <w:bCs/>
          <w:sz w:val="20"/>
          <w:szCs w:val="20"/>
          <w:lang w:val="en-GB" w:eastAsia="en-GB"/>
        </w:rPr>
      </w:pPr>
    </w:p>
    <w:p w:rsidR="00812C56" w:rsidRPr="00855BDE" w:rsidRDefault="00812C56" w:rsidP="00812C56">
      <w:pPr>
        <w:tabs>
          <w:tab w:val="left" w:pos="5247"/>
        </w:tabs>
        <w:spacing w:after="0"/>
        <w:ind w:left="4956"/>
        <w:rPr>
          <w:rFonts w:eastAsia="Times New Roman" w:cs="Times New Roman"/>
          <w:bCs/>
          <w:sz w:val="20"/>
          <w:szCs w:val="20"/>
          <w:lang w:val="en-GB" w:eastAsia="en-GB"/>
        </w:rPr>
      </w:pPr>
      <w:r w:rsidRPr="00855BDE">
        <w:rPr>
          <w:rFonts w:eastAsia="Times New Roman" w:cs="Times New Roman"/>
          <w:bCs/>
          <w:sz w:val="20"/>
          <w:szCs w:val="20"/>
          <w:lang w:eastAsia="en-GB"/>
        </w:rPr>
        <w:t>.............................................................</w:t>
      </w:r>
    </w:p>
    <w:p w:rsidR="00812C56" w:rsidRPr="00855BDE" w:rsidRDefault="00812C56" w:rsidP="00812C56">
      <w:pPr>
        <w:spacing w:after="0"/>
        <w:ind w:left="4956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   </w:t>
      </w:r>
      <w:r w:rsidR="00802290">
        <w:rPr>
          <w:rFonts w:eastAsia="Times New Roman" w:cs="Times New Roman"/>
          <w:bCs/>
          <w:sz w:val="20"/>
          <w:szCs w:val="20"/>
          <w:lang w:eastAsia="en-GB"/>
        </w:rPr>
        <w:t xml:space="preserve">      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podpis a pečiatka uchádzača </w:t>
      </w:r>
    </w:p>
    <w:p w:rsidR="00E60F40" w:rsidRPr="00855BDE" w:rsidRDefault="00812C56" w:rsidP="00812C56">
      <w:pPr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sz w:val="20"/>
          <w:szCs w:val="20"/>
          <w:lang w:eastAsia="en-GB"/>
        </w:rPr>
        <w:tab/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ab/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ab/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ab/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ab/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ab/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ab/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ab/>
        <w:t xml:space="preserve"> (</w:t>
      </w:r>
      <w:r w:rsidR="00F120DC" w:rsidRPr="00855BDE">
        <w:rPr>
          <w:rFonts w:eastAsia="Times New Roman" w:cs="Times New Roman"/>
          <w:bCs/>
          <w:sz w:val="20"/>
          <w:szCs w:val="20"/>
          <w:lang w:eastAsia="en-GB"/>
        </w:rPr>
        <w:t>oprávnenej osoby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)</w:t>
      </w:r>
    </w:p>
    <w:p w:rsidR="001940E0" w:rsidRDefault="001940E0" w:rsidP="00812C56">
      <w:pPr>
        <w:rPr>
          <w:rFonts w:eastAsia="Times New Roman" w:cs="Times New Roman"/>
          <w:bCs/>
          <w:sz w:val="22"/>
          <w:lang w:eastAsia="en-GB"/>
        </w:rPr>
      </w:pPr>
    </w:p>
    <w:sectPr w:rsidR="001940E0" w:rsidSect="000C2A2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FA5663F"/>
    <w:multiLevelType w:val="hybridMultilevel"/>
    <w:tmpl w:val="325C4C40"/>
    <w:lvl w:ilvl="0" w:tplc="4952274E">
      <w:start w:val="7"/>
      <w:numFmt w:val="bullet"/>
      <w:lvlText w:val="-"/>
      <w:lvlJc w:val="left"/>
      <w:pPr>
        <w:ind w:left="1494" w:hanging="360"/>
      </w:pPr>
      <w:rPr>
        <w:rFonts w:ascii="Times New Roman" w:eastAsiaTheme="minorEastAsia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18A47C07"/>
    <w:multiLevelType w:val="hybridMultilevel"/>
    <w:tmpl w:val="248A445C"/>
    <w:lvl w:ilvl="0" w:tplc="D3F023A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52641"/>
    <w:multiLevelType w:val="hybridMultilevel"/>
    <w:tmpl w:val="9D0EC55E"/>
    <w:lvl w:ilvl="0" w:tplc="96DAA7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1680B"/>
    <w:multiLevelType w:val="hybridMultilevel"/>
    <w:tmpl w:val="962A73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71207"/>
    <w:multiLevelType w:val="hybridMultilevel"/>
    <w:tmpl w:val="7EC4C9B6"/>
    <w:lvl w:ilvl="0" w:tplc="EAD6B11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F0C3D"/>
    <w:multiLevelType w:val="hybridMultilevel"/>
    <w:tmpl w:val="0FC6886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1F37DA2"/>
    <w:multiLevelType w:val="hybridMultilevel"/>
    <w:tmpl w:val="02860752"/>
    <w:lvl w:ilvl="0" w:tplc="041B0017">
      <w:start w:val="1"/>
      <w:numFmt w:val="lowerLetter"/>
      <w:lvlText w:val="%1)"/>
      <w:lvlJc w:val="left"/>
      <w:pPr>
        <w:ind w:left="2138" w:hanging="360"/>
      </w:p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34BD7BBE"/>
    <w:multiLevelType w:val="hybridMultilevel"/>
    <w:tmpl w:val="8258F0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>
    <w:nsid w:val="4C59459E"/>
    <w:multiLevelType w:val="hybridMultilevel"/>
    <w:tmpl w:val="194CF2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842F8"/>
    <w:multiLevelType w:val="hybridMultilevel"/>
    <w:tmpl w:val="DAC207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EA24C3"/>
    <w:multiLevelType w:val="hybridMultilevel"/>
    <w:tmpl w:val="9B8A8E4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88F3861"/>
    <w:multiLevelType w:val="hybridMultilevel"/>
    <w:tmpl w:val="5F08388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1DD749C"/>
    <w:multiLevelType w:val="hybridMultilevel"/>
    <w:tmpl w:val="E4BEF3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307FF"/>
    <w:multiLevelType w:val="hybridMultilevel"/>
    <w:tmpl w:val="F30002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7E661F"/>
    <w:multiLevelType w:val="multilevel"/>
    <w:tmpl w:val="04AC7D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8436812"/>
    <w:multiLevelType w:val="hybridMultilevel"/>
    <w:tmpl w:val="88F6AD96"/>
    <w:lvl w:ilvl="0" w:tplc="FD2C2536">
      <w:start w:val="1"/>
      <w:numFmt w:val="bullet"/>
      <w:pStyle w:val="odrazk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"/>
  </w:num>
  <w:num w:numId="5">
    <w:abstractNumId w:val="8"/>
  </w:num>
  <w:num w:numId="6">
    <w:abstractNumId w:val="16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11"/>
  </w:num>
  <w:num w:numId="10">
    <w:abstractNumId w:val="10"/>
  </w:num>
  <w:num w:numId="11">
    <w:abstractNumId w:val="4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"/>
  </w:num>
  <w:num w:numId="16">
    <w:abstractNumId w:val="9"/>
  </w:num>
  <w:num w:numId="17">
    <w:abstractNumId w:val="0"/>
  </w:num>
  <w:num w:numId="18">
    <w:abstractNumId w:val="6"/>
  </w:num>
  <w:num w:numId="19">
    <w:abstractNumId w:val="5"/>
  </w:num>
  <w:num w:numId="20">
    <w:abstractNumId w:val="14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606D2"/>
    <w:rsid w:val="00005C08"/>
    <w:rsid w:val="0001022B"/>
    <w:rsid w:val="00014B67"/>
    <w:rsid w:val="00017DC2"/>
    <w:rsid w:val="00041CC4"/>
    <w:rsid w:val="00045C9F"/>
    <w:rsid w:val="00051ADA"/>
    <w:rsid w:val="00054B6F"/>
    <w:rsid w:val="000700EE"/>
    <w:rsid w:val="00073422"/>
    <w:rsid w:val="0009240E"/>
    <w:rsid w:val="000A3946"/>
    <w:rsid w:val="000B3C4F"/>
    <w:rsid w:val="000B58C6"/>
    <w:rsid w:val="000B63BD"/>
    <w:rsid w:val="000C2A21"/>
    <w:rsid w:val="000C3C30"/>
    <w:rsid w:val="000D0313"/>
    <w:rsid w:val="000E6150"/>
    <w:rsid w:val="000E649A"/>
    <w:rsid w:val="000F5017"/>
    <w:rsid w:val="00103410"/>
    <w:rsid w:val="001041E1"/>
    <w:rsid w:val="00117324"/>
    <w:rsid w:val="0012652A"/>
    <w:rsid w:val="00135183"/>
    <w:rsid w:val="001437DC"/>
    <w:rsid w:val="0017590E"/>
    <w:rsid w:val="001940E0"/>
    <w:rsid w:val="001D5ED9"/>
    <w:rsid w:val="001D7A85"/>
    <w:rsid w:val="001F26B2"/>
    <w:rsid w:val="001F6180"/>
    <w:rsid w:val="001F7BD6"/>
    <w:rsid w:val="002206C7"/>
    <w:rsid w:val="00220989"/>
    <w:rsid w:val="00244531"/>
    <w:rsid w:val="0028326E"/>
    <w:rsid w:val="002858B4"/>
    <w:rsid w:val="00286E60"/>
    <w:rsid w:val="002A3CE8"/>
    <w:rsid w:val="002B232A"/>
    <w:rsid w:val="002B77BC"/>
    <w:rsid w:val="002E0ECE"/>
    <w:rsid w:val="002E3E7F"/>
    <w:rsid w:val="003018A0"/>
    <w:rsid w:val="00304A0E"/>
    <w:rsid w:val="003126F2"/>
    <w:rsid w:val="00313138"/>
    <w:rsid w:val="003232DF"/>
    <w:rsid w:val="00341ECB"/>
    <w:rsid w:val="00357F5B"/>
    <w:rsid w:val="00364CBF"/>
    <w:rsid w:val="0039207F"/>
    <w:rsid w:val="003A3B34"/>
    <w:rsid w:val="003A5966"/>
    <w:rsid w:val="003D4662"/>
    <w:rsid w:val="003D6081"/>
    <w:rsid w:val="003E7453"/>
    <w:rsid w:val="00424514"/>
    <w:rsid w:val="00426AB8"/>
    <w:rsid w:val="00431721"/>
    <w:rsid w:val="0043452F"/>
    <w:rsid w:val="00437095"/>
    <w:rsid w:val="00440CEA"/>
    <w:rsid w:val="00444BE2"/>
    <w:rsid w:val="00445D9D"/>
    <w:rsid w:val="00451B71"/>
    <w:rsid w:val="00453EA1"/>
    <w:rsid w:val="00455B7C"/>
    <w:rsid w:val="004606D2"/>
    <w:rsid w:val="0046506A"/>
    <w:rsid w:val="004923B2"/>
    <w:rsid w:val="00497210"/>
    <w:rsid w:val="004B3063"/>
    <w:rsid w:val="004B63E7"/>
    <w:rsid w:val="004D4E7F"/>
    <w:rsid w:val="004E6888"/>
    <w:rsid w:val="004F0475"/>
    <w:rsid w:val="00511CE7"/>
    <w:rsid w:val="00514AF2"/>
    <w:rsid w:val="00523F23"/>
    <w:rsid w:val="0053271E"/>
    <w:rsid w:val="00534602"/>
    <w:rsid w:val="00536A2B"/>
    <w:rsid w:val="00541C89"/>
    <w:rsid w:val="0054667F"/>
    <w:rsid w:val="00571962"/>
    <w:rsid w:val="005962C2"/>
    <w:rsid w:val="005B7847"/>
    <w:rsid w:val="005D665A"/>
    <w:rsid w:val="005E4115"/>
    <w:rsid w:val="005F3C74"/>
    <w:rsid w:val="00607290"/>
    <w:rsid w:val="00612280"/>
    <w:rsid w:val="00623B3F"/>
    <w:rsid w:val="00626552"/>
    <w:rsid w:val="00633FFD"/>
    <w:rsid w:val="00640C8A"/>
    <w:rsid w:val="006447A3"/>
    <w:rsid w:val="006515E9"/>
    <w:rsid w:val="00655B10"/>
    <w:rsid w:val="006725BD"/>
    <w:rsid w:val="00677943"/>
    <w:rsid w:val="00677F90"/>
    <w:rsid w:val="0068065D"/>
    <w:rsid w:val="00686552"/>
    <w:rsid w:val="006901C5"/>
    <w:rsid w:val="00692C65"/>
    <w:rsid w:val="006C2689"/>
    <w:rsid w:val="006C357D"/>
    <w:rsid w:val="006C7D99"/>
    <w:rsid w:val="006D1FE6"/>
    <w:rsid w:val="006D3B9C"/>
    <w:rsid w:val="006D530E"/>
    <w:rsid w:val="006F1798"/>
    <w:rsid w:val="007033EF"/>
    <w:rsid w:val="00710309"/>
    <w:rsid w:val="00712717"/>
    <w:rsid w:val="0072019B"/>
    <w:rsid w:val="00724993"/>
    <w:rsid w:val="00732C7F"/>
    <w:rsid w:val="007450C3"/>
    <w:rsid w:val="00752D87"/>
    <w:rsid w:val="00762AC1"/>
    <w:rsid w:val="00771E96"/>
    <w:rsid w:val="0078792B"/>
    <w:rsid w:val="00793ACD"/>
    <w:rsid w:val="007A34AC"/>
    <w:rsid w:val="007A7D02"/>
    <w:rsid w:val="007B7717"/>
    <w:rsid w:val="007C27D6"/>
    <w:rsid w:val="007C6E46"/>
    <w:rsid w:val="007D1A75"/>
    <w:rsid w:val="007D76D0"/>
    <w:rsid w:val="007F4475"/>
    <w:rsid w:val="00802290"/>
    <w:rsid w:val="00802827"/>
    <w:rsid w:val="00812C56"/>
    <w:rsid w:val="00821F8B"/>
    <w:rsid w:val="008255DD"/>
    <w:rsid w:val="00827B8E"/>
    <w:rsid w:val="0083091C"/>
    <w:rsid w:val="00833FA0"/>
    <w:rsid w:val="00846A3C"/>
    <w:rsid w:val="00847576"/>
    <w:rsid w:val="00850C03"/>
    <w:rsid w:val="00855BDE"/>
    <w:rsid w:val="00871427"/>
    <w:rsid w:val="008773F2"/>
    <w:rsid w:val="00877DBB"/>
    <w:rsid w:val="00891845"/>
    <w:rsid w:val="008A11FF"/>
    <w:rsid w:val="008A4AF7"/>
    <w:rsid w:val="008A6AB9"/>
    <w:rsid w:val="008A6E39"/>
    <w:rsid w:val="008C1DD3"/>
    <w:rsid w:val="009104CA"/>
    <w:rsid w:val="009135AD"/>
    <w:rsid w:val="00915ADA"/>
    <w:rsid w:val="00916348"/>
    <w:rsid w:val="009358F6"/>
    <w:rsid w:val="00960F85"/>
    <w:rsid w:val="0096149F"/>
    <w:rsid w:val="0096750E"/>
    <w:rsid w:val="00967DF8"/>
    <w:rsid w:val="00987120"/>
    <w:rsid w:val="00991FB5"/>
    <w:rsid w:val="00997727"/>
    <w:rsid w:val="009A28DB"/>
    <w:rsid w:val="009A521C"/>
    <w:rsid w:val="009A73A0"/>
    <w:rsid w:val="009C067D"/>
    <w:rsid w:val="009C55C9"/>
    <w:rsid w:val="009D22DE"/>
    <w:rsid w:val="00A01012"/>
    <w:rsid w:val="00A2381B"/>
    <w:rsid w:val="00A31DFC"/>
    <w:rsid w:val="00A41685"/>
    <w:rsid w:val="00A42E35"/>
    <w:rsid w:val="00A4703F"/>
    <w:rsid w:val="00A5235F"/>
    <w:rsid w:val="00A525E5"/>
    <w:rsid w:val="00A6637B"/>
    <w:rsid w:val="00A769B3"/>
    <w:rsid w:val="00A77858"/>
    <w:rsid w:val="00AA3D94"/>
    <w:rsid w:val="00AB4920"/>
    <w:rsid w:val="00AD1ECA"/>
    <w:rsid w:val="00AD2DE6"/>
    <w:rsid w:val="00AF2FFA"/>
    <w:rsid w:val="00AF4E8B"/>
    <w:rsid w:val="00AF7DC7"/>
    <w:rsid w:val="00B13859"/>
    <w:rsid w:val="00B42C7B"/>
    <w:rsid w:val="00B614D3"/>
    <w:rsid w:val="00B6504C"/>
    <w:rsid w:val="00B76944"/>
    <w:rsid w:val="00B76E63"/>
    <w:rsid w:val="00B85C2A"/>
    <w:rsid w:val="00BB4DDC"/>
    <w:rsid w:val="00BC1B91"/>
    <w:rsid w:val="00BD3E34"/>
    <w:rsid w:val="00BD4D64"/>
    <w:rsid w:val="00BE25C2"/>
    <w:rsid w:val="00C041A8"/>
    <w:rsid w:val="00C067AD"/>
    <w:rsid w:val="00C0697D"/>
    <w:rsid w:val="00C07763"/>
    <w:rsid w:val="00C07799"/>
    <w:rsid w:val="00C1580E"/>
    <w:rsid w:val="00C17B35"/>
    <w:rsid w:val="00C247F3"/>
    <w:rsid w:val="00C34F05"/>
    <w:rsid w:val="00C723FB"/>
    <w:rsid w:val="00C80FEB"/>
    <w:rsid w:val="00C9166D"/>
    <w:rsid w:val="00C934B4"/>
    <w:rsid w:val="00C94733"/>
    <w:rsid w:val="00CA0DD0"/>
    <w:rsid w:val="00CB09DB"/>
    <w:rsid w:val="00CD4DAE"/>
    <w:rsid w:val="00D00C0E"/>
    <w:rsid w:val="00D029A9"/>
    <w:rsid w:val="00D30E2E"/>
    <w:rsid w:val="00D36F21"/>
    <w:rsid w:val="00D45665"/>
    <w:rsid w:val="00D47956"/>
    <w:rsid w:val="00D542CA"/>
    <w:rsid w:val="00D616F8"/>
    <w:rsid w:val="00D61F55"/>
    <w:rsid w:val="00D801F8"/>
    <w:rsid w:val="00D930ED"/>
    <w:rsid w:val="00D9578D"/>
    <w:rsid w:val="00DA4559"/>
    <w:rsid w:val="00DA64E6"/>
    <w:rsid w:val="00DC159D"/>
    <w:rsid w:val="00DD0E9C"/>
    <w:rsid w:val="00DD4324"/>
    <w:rsid w:val="00DE0361"/>
    <w:rsid w:val="00DE656D"/>
    <w:rsid w:val="00DF19F9"/>
    <w:rsid w:val="00DF5128"/>
    <w:rsid w:val="00E07471"/>
    <w:rsid w:val="00E075DD"/>
    <w:rsid w:val="00E11C84"/>
    <w:rsid w:val="00E41161"/>
    <w:rsid w:val="00E448F2"/>
    <w:rsid w:val="00E44D26"/>
    <w:rsid w:val="00E5273E"/>
    <w:rsid w:val="00E5606C"/>
    <w:rsid w:val="00E60F40"/>
    <w:rsid w:val="00E63DA7"/>
    <w:rsid w:val="00E71DAA"/>
    <w:rsid w:val="00E91ABB"/>
    <w:rsid w:val="00E95DA4"/>
    <w:rsid w:val="00EA244C"/>
    <w:rsid w:val="00EB15A2"/>
    <w:rsid w:val="00EB7189"/>
    <w:rsid w:val="00ED3FE5"/>
    <w:rsid w:val="00EF737B"/>
    <w:rsid w:val="00F0248A"/>
    <w:rsid w:val="00F120DC"/>
    <w:rsid w:val="00F538D5"/>
    <w:rsid w:val="00F60FD1"/>
    <w:rsid w:val="00F61916"/>
    <w:rsid w:val="00F66F9A"/>
    <w:rsid w:val="00F80D6D"/>
    <w:rsid w:val="00F86C3A"/>
    <w:rsid w:val="00F91A1D"/>
    <w:rsid w:val="00F97C53"/>
    <w:rsid w:val="00FA37AC"/>
    <w:rsid w:val="00FE3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06D2"/>
    <w:rPr>
      <w:rFonts w:ascii="Times New Roman" w:hAnsi="Times New Roman"/>
      <w:sz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F44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y"/>
    <w:link w:val="Nadpis4Char"/>
    <w:uiPriority w:val="9"/>
    <w:qFormat/>
    <w:rsid w:val="00304A0E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304A0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ekzoznamu">
    <w:name w:val="List Paragraph"/>
    <w:basedOn w:val="Normlny"/>
    <w:uiPriority w:val="34"/>
    <w:qFormat/>
    <w:rsid w:val="00E71DA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F0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0475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623B3F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9C55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a">
    <w:name w:val="ra"/>
    <w:basedOn w:val="Predvolenpsmoodseku"/>
    <w:rsid w:val="00DE0361"/>
  </w:style>
  <w:style w:type="character" w:customStyle="1" w:styleId="Nadpis3Char">
    <w:name w:val="Nadpis 3 Char"/>
    <w:basedOn w:val="Predvolenpsmoodseku"/>
    <w:link w:val="Nadpis3"/>
    <w:uiPriority w:val="9"/>
    <w:semiHidden/>
    <w:rsid w:val="007F44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7F447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7F4475"/>
    <w:rPr>
      <w:i/>
      <w:iCs/>
    </w:rPr>
  </w:style>
  <w:style w:type="paragraph" w:customStyle="1" w:styleId="odrazka1">
    <w:name w:val="odrazka1"/>
    <w:basedOn w:val="Normlny"/>
    <w:qFormat/>
    <w:rsid w:val="001940E0"/>
    <w:pPr>
      <w:numPr>
        <w:numId w:val="21"/>
      </w:numPr>
      <w:spacing w:after="0" w:line="240" w:lineRule="auto"/>
      <w:ind w:left="357" w:hanging="357"/>
      <w:jc w:val="both"/>
    </w:pPr>
    <w:rPr>
      <w:rFonts w:eastAsiaTheme="minorHAnsi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vo.gov.sk/eticky-kodex-zaujemcu-uchadzaca-54b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03D1F-A86F-443D-B13C-30883200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6</cp:revision>
  <cp:lastPrinted>2023-09-25T10:31:00Z</cp:lastPrinted>
  <dcterms:created xsi:type="dcterms:W3CDTF">2022-09-08T12:07:00Z</dcterms:created>
  <dcterms:modified xsi:type="dcterms:W3CDTF">2023-09-25T10:31:00Z</dcterms:modified>
</cp:coreProperties>
</file>